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41" w:rsidRPr="000E7C41" w:rsidRDefault="000E7C41" w:rsidP="000E7C4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002060"/>
          <w:kern w:val="36"/>
          <w:sz w:val="48"/>
          <w:szCs w:val="48"/>
          <w:lang w:eastAsia="ru-RU"/>
        </w:rPr>
      </w:pPr>
      <w:r w:rsidRPr="000E7C41">
        <w:rPr>
          <w:rFonts w:ascii="Arial" w:eastAsia="Times New Roman" w:hAnsi="Arial" w:cs="Arial"/>
          <w:color w:val="002060"/>
          <w:kern w:val="36"/>
          <w:sz w:val="48"/>
          <w:szCs w:val="48"/>
          <w:lang w:eastAsia="ru-RU"/>
        </w:rPr>
        <w:t xml:space="preserve">Рекомендации для родителей </w:t>
      </w:r>
      <w:r w:rsidR="00A073B4">
        <w:rPr>
          <w:rFonts w:ascii="Arial" w:eastAsia="Times New Roman" w:hAnsi="Arial" w:cs="Arial"/>
          <w:color w:val="002060"/>
          <w:kern w:val="36"/>
          <w:sz w:val="48"/>
          <w:szCs w:val="48"/>
          <w:lang w:eastAsia="ru-RU"/>
        </w:rPr>
        <w:t xml:space="preserve">и педагогов </w:t>
      </w:r>
      <w:r w:rsidRPr="000E7C41">
        <w:rPr>
          <w:rFonts w:ascii="Arial" w:eastAsia="Times New Roman" w:hAnsi="Arial" w:cs="Arial"/>
          <w:color w:val="002060"/>
          <w:kern w:val="36"/>
          <w:sz w:val="48"/>
          <w:szCs w:val="48"/>
          <w:lang w:eastAsia="ru-RU"/>
        </w:rPr>
        <w:t>о профилактике здоровья в зимнее время года.</w:t>
      </w:r>
    </w:p>
    <w:p w:rsidR="000E7C41" w:rsidRPr="000E7C41" w:rsidRDefault="000E7C41" w:rsidP="000E7C41">
      <w:pPr>
        <w:jc w:val="right"/>
        <w:rPr>
          <w:rFonts w:ascii="Times New Roman" w:hAnsi="Times New Roman" w:cs="Times New Roman"/>
          <w:color w:val="002060"/>
          <w:sz w:val="40"/>
          <w:szCs w:val="40"/>
        </w:rPr>
      </w:pPr>
      <w:r w:rsidRPr="000E7C41">
        <w:rPr>
          <w:rFonts w:ascii="Times New Roman" w:hAnsi="Times New Roman" w:cs="Times New Roman"/>
          <w:color w:val="002060"/>
          <w:sz w:val="40"/>
          <w:szCs w:val="40"/>
        </w:rPr>
        <w:t xml:space="preserve">Подготовила: </w:t>
      </w:r>
    </w:p>
    <w:p w:rsidR="000E7C41" w:rsidRPr="000E7C41" w:rsidRDefault="000E7C41" w:rsidP="000E7C41">
      <w:pPr>
        <w:jc w:val="right"/>
        <w:rPr>
          <w:rFonts w:ascii="Times New Roman" w:hAnsi="Times New Roman" w:cs="Times New Roman"/>
          <w:color w:val="002060"/>
          <w:sz w:val="40"/>
          <w:szCs w:val="40"/>
        </w:rPr>
      </w:pPr>
      <w:r w:rsidRPr="000E7C41">
        <w:rPr>
          <w:rFonts w:ascii="Times New Roman" w:hAnsi="Times New Roman" w:cs="Times New Roman"/>
          <w:color w:val="002060"/>
          <w:sz w:val="40"/>
          <w:szCs w:val="40"/>
        </w:rPr>
        <w:t>Инструктор по ФК Вологжанина А.А.</w:t>
      </w:r>
    </w:p>
    <w:p w:rsidR="000E7C41" w:rsidRDefault="000E7C41" w:rsidP="000E7C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E7C41" w:rsidRDefault="000E7C41" w:rsidP="000E7C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E7C41" w:rsidRDefault="00644CCE" w:rsidP="00644CCE">
      <w:pPr>
        <w:shd w:val="clear" w:color="auto" w:fill="FFFFFF"/>
        <w:spacing w:before="150" w:after="450" w:line="288" w:lineRule="atLeast"/>
        <w:ind w:left="-851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 wp14:anchorId="77AC7B7F" wp14:editId="2F0AB159">
            <wp:extent cx="6960237" cy="5507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9608" cy="5515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E7C41" w:rsidRPr="000E7C41" w:rsidRDefault="000E7C41" w:rsidP="000E7C41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0E7C41">
        <w:rPr>
          <w:rStyle w:val="a3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lastRenderedPageBreak/>
        <w:t>Зимнее время года - это период</w:t>
      </w:r>
      <w:r w:rsidRPr="000E7C4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когда ребенок находится в повышенной опасности заболеть различными заболеваниями. Холодные температуры, изменение влажности воздуха, снижение иммунитета - все это может негативно сказаться на</w:t>
      </w:r>
      <w:r w:rsidRPr="000E7C41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 </w:t>
      </w:r>
      <w:r w:rsidRPr="000E7C41">
        <w:rPr>
          <w:rStyle w:val="a3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0E7C4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детей дошкол</w:t>
      </w:r>
      <w:r w:rsidR="00A073B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ьного возраста. В этой статье </w:t>
      </w:r>
      <w:r w:rsidRPr="000E7C4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A073B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предлагаю </w:t>
      </w:r>
      <w:bookmarkStart w:id="0" w:name="_GoBack"/>
      <w:bookmarkEnd w:id="0"/>
      <w:r w:rsidRPr="000E7C4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несколько </w:t>
      </w:r>
      <w:r w:rsidRPr="000E7C41">
        <w:rPr>
          <w:rStyle w:val="a3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рекомендаций родителям</w:t>
      </w:r>
      <w:r w:rsidRPr="000E7C4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которые помогут им обеспечить своему ребенку оптимальные условия для </w:t>
      </w:r>
      <w:hyperlink r:id="rId6" w:tooltip="Здоровье детей в зимний период. Консультации" w:history="1">
        <w:r w:rsidRPr="000E7C41">
          <w:rPr>
            <w:rStyle w:val="a4"/>
            <w:rFonts w:ascii="Times New Roman" w:hAnsi="Times New Roman" w:cs="Times New Roman"/>
            <w:bCs/>
            <w:color w:val="002060"/>
            <w:sz w:val="28"/>
            <w:szCs w:val="28"/>
            <w:u w:val="none"/>
            <w:bdr w:val="none" w:sz="0" w:space="0" w:color="auto" w:frame="1"/>
          </w:rPr>
          <w:t>здорового развития в зимнее время</w:t>
        </w:r>
      </w:hyperlink>
      <w:r w:rsidRPr="000E7C4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:rsidR="000E7C41" w:rsidRPr="000E7C41" w:rsidRDefault="000E7C41" w:rsidP="000E7C4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0E7C41">
        <w:rPr>
          <w:color w:val="002060"/>
          <w:sz w:val="28"/>
          <w:szCs w:val="28"/>
        </w:rPr>
        <w:t>Во-первых, важно обеспечить ребенка полноценным питанием. Зимой они нуждаются в дополнительных ресурсах энергии для поддержания тепла в организме. Поэтому в рационе должны присутствовать продукты, богатые белками, жирами и углеводами. Мясо, рыба, яйца, орехи, фрукты и овощи - все это необходимо для комплексного питания ребенка. Также важно не забывать о потребности в жидкости. Для поддержания гидратации </w:t>
      </w:r>
      <w:r w:rsidRPr="000E7C41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рекомендуется пить больше воды</w:t>
      </w:r>
      <w:r w:rsidRPr="000E7C41">
        <w:rPr>
          <w:color w:val="002060"/>
          <w:sz w:val="28"/>
          <w:szCs w:val="28"/>
        </w:rPr>
        <w:t>, компотов или натуральных соков.</w:t>
      </w:r>
    </w:p>
    <w:p w:rsidR="000E7C41" w:rsidRPr="000E7C41" w:rsidRDefault="000E7C41" w:rsidP="000E7C4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0E7C41">
        <w:rPr>
          <w:color w:val="002060"/>
          <w:sz w:val="28"/>
          <w:szCs w:val="28"/>
        </w:rPr>
        <w:t>Во-вторых, поддерживайте надлежащий режим дня. Регулярный сон и отдых - ключевые компоненты для повышения иммунитета ребенка. Старайтесь придерживаться определенного расписания сна и пробуждения. Уложите ребенка спать пораньше, чтобы он получал достаточно отдыха.</w:t>
      </w:r>
    </w:p>
    <w:p w:rsidR="000E7C41" w:rsidRPr="000E7C41" w:rsidRDefault="000E7C41" w:rsidP="000E7C4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0E7C41">
        <w:rPr>
          <w:color w:val="002060"/>
          <w:sz w:val="28"/>
          <w:szCs w:val="28"/>
        </w:rPr>
        <w:t>В-третьих, следите за гигиеной. Регулярное мытье рук с мылом и использование антисептических средств помогут предотвратить заражение инфекциями. Обучите ребенка после каждого выхода на улицу или контакта с другими детьми мыть руки. Также обратите особое внимание на гигиену полости рта, регулярно проводите чистку зубов.</w:t>
      </w:r>
    </w:p>
    <w:p w:rsidR="000E7C41" w:rsidRPr="000E7C41" w:rsidRDefault="000E7C41" w:rsidP="000E7C4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0E7C41">
        <w:rPr>
          <w:color w:val="002060"/>
          <w:sz w:val="28"/>
          <w:szCs w:val="28"/>
        </w:rPr>
        <w:t>В-четвертых, укрепляйте иммунитет. </w:t>
      </w:r>
      <w:r w:rsidRPr="000E7C41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Здоровый</w:t>
      </w:r>
      <w:r w:rsidRPr="000E7C41">
        <w:rPr>
          <w:color w:val="002060"/>
          <w:sz w:val="28"/>
          <w:szCs w:val="28"/>
        </w:rPr>
        <w:t> образ жизни - один из ключевых факторов, влияющих на иммунитет ребенка. Регулярные физические нагрузки, прогулки на свежем воздухе, регулярное проветривание помещения, спортивные игры - все это поможет укрепить защитную систему организма и предотвратить заболевания.</w:t>
      </w:r>
    </w:p>
    <w:p w:rsidR="000E7C41" w:rsidRPr="000E7C41" w:rsidRDefault="000E7C41" w:rsidP="000E7C4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0E7C41">
        <w:rPr>
          <w:color w:val="002060"/>
          <w:sz w:val="28"/>
          <w:szCs w:val="28"/>
        </w:rPr>
        <w:t xml:space="preserve">В-пятых, подбирайте одежду и обувь в соответствие с погодой. Пусть одежда будет теплой, легкой и </w:t>
      </w:r>
      <w:proofErr w:type="spellStart"/>
      <w:r w:rsidRPr="000E7C41">
        <w:rPr>
          <w:color w:val="002060"/>
          <w:sz w:val="28"/>
          <w:szCs w:val="28"/>
        </w:rPr>
        <w:t>непродуваемой</w:t>
      </w:r>
      <w:proofErr w:type="spellEnd"/>
      <w:r w:rsidRPr="000E7C41">
        <w:rPr>
          <w:color w:val="002060"/>
          <w:sz w:val="28"/>
          <w:szCs w:val="28"/>
        </w:rPr>
        <w:t>, непромокаемая обувь. Только не перегревайте!</w:t>
      </w:r>
    </w:p>
    <w:p w:rsidR="000E7C41" w:rsidRPr="000E7C41" w:rsidRDefault="000E7C41" w:rsidP="000E7C4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0E7C41">
        <w:rPr>
          <w:color w:val="002060"/>
          <w:sz w:val="28"/>
          <w:szCs w:val="28"/>
        </w:rPr>
        <w:t>В-шестых, проветривайте и увлажняйте воздух. В 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зимний</w:t>
      </w:r>
      <w:r w:rsidRPr="000E7C41">
        <w:rPr>
          <w:color w:val="002060"/>
          <w:sz w:val="28"/>
          <w:szCs w:val="28"/>
        </w:rPr>
        <w:t xml:space="preserve"> период из-за постоянной работы отопительных приборов воздух пересушен. Вследствие чего, слизистые оболочки верхних дыхательных путей становятся более подвержены вирусам и </w:t>
      </w:r>
      <w:proofErr w:type="gramStart"/>
      <w:r w:rsidRPr="000E7C41">
        <w:rPr>
          <w:color w:val="002060"/>
          <w:sz w:val="28"/>
          <w:szCs w:val="28"/>
        </w:rPr>
        <w:t>простудам</w:t>
      </w:r>
      <w:proofErr w:type="gramEnd"/>
      <w:r w:rsidRPr="000E7C41">
        <w:rPr>
          <w:color w:val="002060"/>
          <w:sz w:val="28"/>
          <w:szCs w:val="28"/>
        </w:rPr>
        <w:t xml:space="preserve"> и снижается сопротивляемость организма. Не забывайте про проветривание комнат.</w:t>
      </w:r>
    </w:p>
    <w:p w:rsidR="000E7C41" w:rsidRPr="000E7C41" w:rsidRDefault="000E7C41" w:rsidP="000E7C4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0E7C41">
        <w:rPr>
          <w:color w:val="002060"/>
          <w:sz w:val="28"/>
          <w:szCs w:val="28"/>
        </w:rPr>
        <w:t>В заключение,</w:t>
      </w:r>
      <w:r w:rsidRPr="00644CCE">
        <w:rPr>
          <w:color w:val="002060"/>
          <w:sz w:val="28"/>
          <w:szCs w:val="28"/>
        </w:rPr>
        <w:t> 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здоровье</w:t>
      </w:r>
      <w:r w:rsidRPr="000E7C41">
        <w:rPr>
          <w:color w:val="002060"/>
          <w:sz w:val="28"/>
          <w:szCs w:val="28"/>
        </w:rPr>
        <w:t> детей дошкольного возраста в 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зимнее время</w:t>
      </w:r>
      <w:r w:rsidRPr="000E7C41">
        <w:rPr>
          <w:rStyle w:val="a3"/>
          <w:color w:val="002060"/>
          <w:sz w:val="28"/>
          <w:szCs w:val="28"/>
          <w:bdr w:val="none" w:sz="0" w:space="0" w:color="auto" w:frame="1"/>
        </w:rPr>
        <w:t xml:space="preserve"> 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года</w:t>
      </w:r>
      <w:r w:rsidRPr="000E7C41">
        <w:rPr>
          <w:color w:val="002060"/>
          <w:sz w:val="28"/>
          <w:szCs w:val="28"/>
        </w:rPr>
        <w:t> требует особого внимания. 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Родители</w:t>
      </w:r>
      <w:r w:rsidRPr="000E7C41">
        <w:rPr>
          <w:color w:val="002060"/>
          <w:sz w:val="28"/>
          <w:szCs w:val="28"/>
        </w:rPr>
        <w:t> могут сделать многое, чтобы предотвратить заболевания и обеспечить своему ребенку 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здоровое развитие</w:t>
      </w:r>
      <w:r w:rsidRPr="000E7C41">
        <w:rPr>
          <w:color w:val="002060"/>
          <w:sz w:val="28"/>
          <w:szCs w:val="28"/>
        </w:rPr>
        <w:t xml:space="preserve">. </w:t>
      </w:r>
      <w:r w:rsidRPr="000E7C41">
        <w:rPr>
          <w:color w:val="002060"/>
          <w:sz w:val="28"/>
          <w:szCs w:val="28"/>
        </w:rPr>
        <w:lastRenderedPageBreak/>
        <w:t>Правильное питание, регулярный сон и отдых, соблюдение гигиены и укрепление иммунитета - все это поможет малышу преодолеть 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зимние</w:t>
      </w:r>
      <w:r w:rsidRPr="000E7C41">
        <w:rPr>
          <w:color w:val="002060"/>
          <w:sz w:val="28"/>
          <w:szCs w:val="28"/>
        </w:rPr>
        <w:t> трудности и оставаться 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здоровым</w:t>
      </w:r>
      <w:r w:rsidRPr="000E7C41">
        <w:rPr>
          <w:color w:val="002060"/>
          <w:sz w:val="28"/>
          <w:szCs w:val="28"/>
        </w:rPr>
        <w:t>. Помните, 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здоровье -</w:t>
      </w:r>
      <w:r w:rsidRPr="000E7C41">
        <w:rPr>
          <w:rStyle w:val="a3"/>
          <w:color w:val="002060"/>
          <w:sz w:val="28"/>
          <w:szCs w:val="28"/>
          <w:bdr w:val="none" w:sz="0" w:space="0" w:color="auto" w:frame="1"/>
        </w:rPr>
        <w:t xml:space="preserve"> </w:t>
      </w:r>
      <w:r w:rsidRPr="00644CCE">
        <w:rPr>
          <w:rStyle w:val="a3"/>
          <w:b w:val="0"/>
          <w:color w:val="002060"/>
          <w:sz w:val="28"/>
          <w:szCs w:val="28"/>
          <w:bdr w:val="none" w:sz="0" w:space="0" w:color="auto" w:frame="1"/>
        </w:rPr>
        <w:t>это самое ценное</w:t>
      </w:r>
      <w:r w:rsidRPr="000E7C41">
        <w:rPr>
          <w:color w:val="002060"/>
          <w:sz w:val="28"/>
          <w:szCs w:val="28"/>
        </w:rPr>
        <w:t>, что мы можем подарить своему ребенку!</w:t>
      </w:r>
    </w:p>
    <w:p w:rsidR="000E7C41" w:rsidRPr="000E7C41" w:rsidRDefault="000E7C41" w:rsidP="000E7C4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D16833" w:rsidRDefault="00A073B4"/>
    <w:sectPr w:rsidR="00D1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BE"/>
    <w:rsid w:val="000E7C41"/>
    <w:rsid w:val="00644CCE"/>
    <w:rsid w:val="006F3465"/>
    <w:rsid w:val="00742FFB"/>
    <w:rsid w:val="008D03BE"/>
    <w:rsid w:val="00A0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7C41"/>
    <w:rPr>
      <w:b/>
      <w:bCs/>
    </w:rPr>
  </w:style>
  <w:style w:type="character" w:styleId="a4">
    <w:name w:val="Hyperlink"/>
    <w:basedOn w:val="a0"/>
    <w:uiPriority w:val="99"/>
    <w:semiHidden/>
    <w:unhideWhenUsed/>
    <w:rsid w:val="000E7C4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E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7C41"/>
    <w:rPr>
      <w:b/>
      <w:bCs/>
    </w:rPr>
  </w:style>
  <w:style w:type="character" w:styleId="a4">
    <w:name w:val="Hyperlink"/>
    <w:basedOn w:val="a0"/>
    <w:uiPriority w:val="99"/>
    <w:semiHidden/>
    <w:unhideWhenUsed/>
    <w:rsid w:val="000E7C4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E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zdorove-zimoj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вологжанина</dc:creator>
  <cp:keywords/>
  <dc:description/>
  <cp:lastModifiedBy>алина вологжанина</cp:lastModifiedBy>
  <cp:revision>3</cp:revision>
  <dcterms:created xsi:type="dcterms:W3CDTF">2024-01-22T19:06:00Z</dcterms:created>
  <dcterms:modified xsi:type="dcterms:W3CDTF">2024-01-22T19:31:00Z</dcterms:modified>
</cp:coreProperties>
</file>