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-103505</wp:posOffset>
            </wp:positionH>
            <wp:positionV relativeFrom="paragraph">
              <wp:posOffset>-43815</wp:posOffset>
            </wp:positionV>
            <wp:extent cx="3771900" cy="4802188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665" t="20645" r="44586" b="7491"/>
                    <a:stretch/>
                  </pic:blipFill>
                  <pic:spPr bwMode="auto">
                    <a:xfrm>
                      <a:off x="0" y="0"/>
                      <a:ext cx="3771900" cy="48021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3508375</wp:posOffset>
            </wp:positionH>
            <wp:positionV relativeFrom="paragraph">
              <wp:posOffset>164465</wp:posOffset>
            </wp:positionV>
            <wp:extent cx="2628899" cy="1971675"/>
            <wp:effectExtent l="0" t="0" r="635" b="0"/>
            <wp:wrapNone/>
            <wp:docPr id="1026" name="Picture 2" descr="https://fsd.videouroki.net/html/2017/02/01/v_5891f13c3d036/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fsd.videouroki.net/html/2017/02/01/v_5891f13c3d036/img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899" cy="197167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40239" w:rsidRDefault="00C40239" w:rsidP="00F7280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Анкета </w:t>
      </w:r>
    </w:p>
    <w:p w:rsidR="00C40239" w:rsidRPr="00143377" w:rsidRDefault="00C40239" w:rsidP="00C4023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143377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ЗАГРЯЗНЕНИЕ ВОДЫ ВЛИЯЕТ НА ПРИРОДУ И ЕЕ ОБИТАТЕЛЕЙ?</w:t>
      </w:r>
    </w:p>
    <w:p w:rsidR="00C40239" w:rsidRPr="00143377" w:rsidRDefault="00C40239" w:rsidP="00C4023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C40239" w:rsidRPr="00143377" w:rsidRDefault="00C40239" w:rsidP="00C4023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377">
        <w:rPr>
          <w:rFonts w:ascii="Times New Roman" w:hAnsi="Times New Roman" w:cs="Times New Roman"/>
          <w:sz w:val="28"/>
          <w:szCs w:val="28"/>
          <w:shd w:val="clear" w:color="auto" w:fill="FFFFFF"/>
        </w:rPr>
        <w:t>ВЫ ЗАДУМЫВАЕТЕСЬ О ТОМ, ЧТО БУДЕТ, ЕСЛИ ВСЕ ВОДЫ НА ЗЕМЛЕ БУДУТ ЗАГРЯЗНЕНЫ?</w:t>
      </w:r>
    </w:p>
    <w:p w:rsidR="00C40239" w:rsidRPr="00143377" w:rsidRDefault="00C40239" w:rsidP="00C4023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C40239" w:rsidRPr="00143377" w:rsidRDefault="00C40239" w:rsidP="00C402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377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 ПРЕДПРИНИМАЮТСЯ ЛИ  КАКИЕ-НИБУДЬ МЕРЫ ПРОТИВ ЗАГРЯЗНЕНИЯ ВОДЫ? </w:t>
      </w:r>
    </w:p>
    <w:p w:rsidR="00C40239" w:rsidRPr="00143377" w:rsidRDefault="00C40239" w:rsidP="00C4023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C40239" w:rsidRPr="00143377" w:rsidRDefault="00C40239" w:rsidP="00C402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377">
        <w:rPr>
          <w:rFonts w:ascii="Times New Roman" w:hAnsi="Times New Roman" w:cs="Times New Roman"/>
          <w:sz w:val="28"/>
          <w:szCs w:val="28"/>
          <w:shd w:val="clear" w:color="auto" w:fill="FFFFFF"/>
        </w:rPr>
        <w:t>КАК ВЫ ДУМАЕТЕ, ЗАГРЯЗНЕНИЕ ВОДЫ ВЛИЯЕТ НА ПРИРОДУ И ЕЕ ОБИТАТЕЛЕЙ?</w:t>
      </w:r>
    </w:p>
    <w:p w:rsidR="00C40239" w:rsidRPr="00143377" w:rsidRDefault="00C40239" w:rsidP="00C4023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</w:p>
    <w:p w:rsidR="00C40239" w:rsidRPr="00143377" w:rsidRDefault="00C40239" w:rsidP="00C4023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377">
        <w:rPr>
          <w:rFonts w:ascii="Times New Roman" w:hAnsi="Times New Roman" w:cs="Times New Roman"/>
          <w:sz w:val="28"/>
          <w:szCs w:val="28"/>
        </w:rPr>
        <w:t>БЕСПОКОИТ ЛИ ВАС ПРОБЛЕМА ПИТЬЕВОЙ ВОДЫ</w:t>
      </w: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ЗАГРЯЗНЕНИЯ ВОДОЕМОВ В ВАШЕМ НАСЕЛЕННОМ ПУНКТЕ?</w:t>
      </w:r>
    </w:p>
    <w:p w:rsidR="00C40239" w:rsidRPr="00143377" w:rsidRDefault="00C40239" w:rsidP="00C4023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а) да </w:t>
      </w:r>
    </w:p>
    <w:p w:rsidR="00C40239" w:rsidRPr="00143377" w:rsidRDefault="00C40239" w:rsidP="00C4023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377">
        <w:rPr>
          <w:rFonts w:ascii="Times New Roman" w:hAnsi="Times New Roman" w:cs="Times New Roman"/>
          <w:sz w:val="28"/>
          <w:szCs w:val="28"/>
        </w:rPr>
        <w:t>СЛУЧАЛОСЬ ЛИ ВАМ ОСТАВЛЯТЬ НА БЕРЕГУ ВОДОЕМА ПОСЛЕ СЕБЯ МУСОР?</w:t>
      </w:r>
    </w:p>
    <w:p w:rsidR="00C40239" w:rsidRPr="00143377" w:rsidRDefault="00C40239" w:rsidP="00C402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377">
        <w:rPr>
          <w:rFonts w:ascii="Times New Roman" w:hAnsi="Times New Roman" w:cs="Times New Roman"/>
          <w:sz w:val="28"/>
          <w:szCs w:val="28"/>
          <w:shd w:val="clear" w:color="auto" w:fill="FFFFFF"/>
        </w:rPr>
        <w:t>УБИРАЛИ ЛИ ВЫ МУСОР ИЗ КАКИХ-ЛИБО ВОДОЕМОВ?</w:t>
      </w:r>
    </w:p>
    <w:p w:rsidR="00C40239" w:rsidRPr="00143377" w:rsidRDefault="00C40239" w:rsidP="00C4023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 </w:t>
      </w:r>
    </w:p>
    <w:p w:rsidR="00C40239" w:rsidRPr="00143377" w:rsidRDefault="00C40239" w:rsidP="00C40239">
      <w:pPr>
        <w:pStyle w:val="a3"/>
        <w:rPr>
          <w:rFonts w:ascii="Times New Roman" w:hAnsi="Times New Roman" w:cs="Times New Roman"/>
          <w:sz w:val="28"/>
          <w:szCs w:val="28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377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ПРАВИЛЬНО ЛИ ПОСТУПАЮТ ЛЮДИ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143377">
        <w:rPr>
          <w:rFonts w:ascii="Times New Roman" w:hAnsi="Times New Roman" w:cs="Times New Roman"/>
          <w:sz w:val="28"/>
          <w:szCs w:val="28"/>
          <w:shd w:val="clear" w:color="auto" w:fill="FFFFFF"/>
        </w:rPr>
        <w:t>КОТОРЫЕ БРОСАЮТ В ВОДУ МУСОР?</w:t>
      </w:r>
    </w:p>
    <w:p w:rsidR="00C40239" w:rsidRPr="00143377" w:rsidRDefault="00C40239" w:rsidP="00C40239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да </w:t>
      </w:r>
    </w:p>
    <w:p w:rsidR="00C40239" w:rsidRPr="00143377" w:rsidRDefault="00C40239" w:rsidP="00C40239">
      <w:pPr>
        <w:pStyle w:val="a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  <w:r w:rsidRPr="001433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43377">
        <w:rPr>
          <w:rFonts w:ascii="Times New Roman" w:hAnsi="Times New Roman" w:cs="Times New Roman"/>
          <w:sz w:val="28"/>
          <w:szCs w:val="28"/>
          <w:shd w:val="clear" w:color="auto" w:fill="FFFFFF"/>
        </w:rPr>
        <w:t>ВЫ ОДОБРЯЕТЕ ТАКИЕ ДЕЙСТВИЯ?</w:t>
      </w:r>
    </w:p>
    <w:p w:rsidR="00C40239" w:rsidRPr="00477A49" w:rsidRDefault="00C40239" w:rsidP="00C4023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7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40239" w:rsidRPr="00477A49" w:rsidRDefault="00C40239" w:rsidP="00C4023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77A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нет</w:t>
      </w:r>
      <w:r w:rsidRPr="00B923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Беседа с детьми по экосистеме «Водоём, река, озеро»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Цель: Познакомить детей с обитателями и строением водоёмов, вызвать у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детей желание охранять реки, озёра, пруды и их обитателей.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Вопросы: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 Что вы видите на картинке? (Ответы перечисляют)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 Как называется, одним словом дом, где все они живут?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 Кто был на реке (озере, пруду?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 Понравилась ли прогулка по реке, чем?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 Давайте совершим прогулку на речку (пруд, озеро) и познакомимся с ее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обитателями. Загадки: Не конь, а бежит, не лес, а шумит? (река). Течет, течет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не вытечет, бежит, бежит - не выбежит? (река). Два братца в воду глядятся,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никак не сойдутся? (берега).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 Первым этажом (ярусом) реки являются ее берега. Здесь растут деревья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(ива, ольха, тополь, различные травы. Почему? Эти растения любят влагу и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свет. Загадки: Кудри в речку опустила </w:t>
      </w:r>
      <w:proofErr w:type="gramStart"/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proofErr w:type="gramEnd"/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 чём-то загрустила, А о чём грустит,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никому не говорит. (ива). Мягок, а не пух, зелен, а не трава.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 На втором этаже живут растения, которые растут на поверхности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воды (ряска). Ее крохотные цветки плавают по поверхности воды, а внизу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коротенькие корешки. На реке ряска растет только в заводи, где нет течения.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Почему? Ее корни не закрепляются в грунте, и ряску унесет течение.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 На третьем этаже – растения, корни которых под водой, ближе к берегу,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большая часть растения находится над водой (камыш, рогоз). Почему? Эти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растения нуждаются в большом количестве воды и света. Загадки: Стоит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над водой, трясет бородой. (Камыш).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 На четвертом этаже растут такие растения, основная часть которых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водой, а на поверхности только несколько листьев и цветы. Почему?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Этим растениям не надо много света, но для опыления им необходимы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насекомые, живущие на берегу (кувшинка, кубышка, стрелолист). Загадки: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Кувшинчики и блюдца не тонут и не бьются (кубышка). Этот цветок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необычный, выглядит симпатично, но тем из других выделяется, что водным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растением является. (кувшинка).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10 На пятом этаже находятся растения, которые полностью находятся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 водой. Почему? Им для роста не надо много света. А кислород они берут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 воды (</w:t>
      </w:r>
      <w:proofErr w:type="spellStart"/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сератофила</w:t>
      </w:r>
      <w:proofErr w:type="spellEnd"/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уруть</w:t>
      </w:r>
      <w:proofErr w:type="spellEnd"/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канадская элодея).</w:t>
      </w:r>
    </w:p>
    <w:p w:rsidR="00AC3608" w:rsidRPr="00AC3608" w:rsidRDefault="00AC3608" w:rsidP="00AC360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C360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Животные, птицы и рыбы обитают в разных ярусах. Почему? Им так легче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найти пропитание и устроить себе жилище.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1 Зимородок, утка, выдра, водяной уж, трясогузка, цапля, стрекоза. Живут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на берегу, питаются в воде.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2 Бобр, лягушка. Большую часть своей жизни проводят под водой,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питаются в воде, но для нормальной жизнедеятельности необходим воздух.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3 Щука, окунь, ерш, карась, плотва, уклейка. Рыбы, живут в воде, многие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питаются насекомыми, обитающими на первом ярусе.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4 Насекомые обитают на всех ярусах.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Есть ли кто-то лишний? Нет, все нужны друг другу!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Загадки: Кто на себе дом возит? (улитка). Драчун и забияка, живет в воде,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 xml:space="preserve">кости на спине – и щука не проглотит. (ерш). </w:t>
      </w:r>
      <w:proofErr w:type="spellStart"/>
      <w:r w:rsidR="008332E3">
        <w:rPr>
          <w:rFonts w:ascii="Times New Roman" w:hAnsi="Times New Roman" w:cs="Times New Roman"/>
          <w:sz w:val="28"/>
          <w:szCs w:val="28"/>
          <w:lang w:eastAsia="ru-RU"/>
        </w:rPr>
        <w:t>Выпуча</w:t>
      </w:r>
      <w:proofErr w:type="spellEnd"/>
      <w:r w:rsidRPr="00AC3608">
        <w:rPr>
          <w:rFonts w:ascii="Times New Roman" w:hAnsi="Times New Roman" w:cs="Times New Roman"/>
          <w:sz w:val="28"/>
          <w:szCs w:val="28"/>
          <w:lang w:eastAsia="ru-RU"/>
        </w:rPr>
        <w:t xml:space="preserve"> глаза сидит, по-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AC3608">
        <w:rPr>
          <w:rFonts w:ascii="Times New Roman" w:hAnsi="Times New Roman" w:cs="Times New Roman"/>
          <w:sz w:val="28"/>
          <w:szCs w:val="28"/>
          <w:lang w:eastAsia="ru-RU"/>
        </w:rPr>
        <w:t>французски</w:t>
      </w:r>
      <w:proofErr w:type="spellEnd"/>
      <w:r w:rsidRPr="00AC3608">
        <w:rPr>
          <w:rFonts w:ascii="Times New Roman" w:hAnsi="Times New Roman" w:cs="Times New Roman"/>
          <w:sz w:val="28"/>
          <w:szCs w:val="28"/>
          <w:lang w:eastAsia="ru-RU"/>
        </w:rPr>
        <w:t xml:space="preserve"> говорит, </w:t>
      </w:r>
      <w:proofErr w:type="spellStart"/>
      <w:r w:rsidRPr="00AC3608">
        <w:rPr>
          <w:rFonts w:ascii="Times New Roman" w:hAnsi="Times New Roman" w:cs="Times New Roman"/>
          <w:sz w:val="28"/>
          <w:szCs w:val="28"/>
          <w:lang w:eastAsia="ru-RU"/>
        </w:rPr>
        <w:t>по-блошьи</w:t>
      </w:r>
      <w:proofErr w:type="spellEnd"/>
      <w:r w:rsidRPr="00AC3608">
        <w:rPr>
          <w:rFonts w:ascii="Times New Roman" w:hAnsi="Times New Roman" w:cs="Times New Roman"/>
          <w:sz w:val="28"/>
          <w:szCs w:val="28"/>
          <w:lang w:eastAsia="ru-RU"/>
        </w:rPr>
        <w:t xml:space="preserve"> прыгает, по-человечьи плавает. (лягушка). С</w:t>
      </w:r>
    </w:p>
    <w:p w:rsidR="00AC3608" w:rsidRP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AC3608">
        <w:rPr>
          <w:rFonts w:ascii="Times New Roman" w:hAnsi="Times New Roman" w:cs="Times New Roman"/>
          <w:sz w:val="28"/>
          <w:szCs w:val="28"/>
          <w:lang w:eastAsia="ru-RU"/>
        </w:rPr>
        <w:t>хвостом, а не зверь, с перьями, а не птица. (рыба).</w:t>
      </w:r>
    </w:p>
    <w:p w:rsidR="00AC3608" w:rsidRDefault="00AC3608" w:rsidP="00AC360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608" w:rsidRPr="00DF60DE" w:rsidRDefault="00AC3608" w:rsidP="00DF60DE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332E3" w:rsidRDefault="00DF60DE" w:rsidP="00DF60DE">
      <w:pPr>
        <w:pStyle w:val="a3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F60D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Экспериментальная деятельность: «Очистка воды».</w:t>
      </w:r>
      <w:r w:rsidRPr="00DF60DE">
        <w:rPr>
          <w:rFonts w:ascii="Times New Roman" w:hAnsi="Times New Roman" w:cs="Times New Roman"/>
          <w:b/>
          <w:color w:val="1A1A1A"/>
          <w:sz w:val="28"/>
          <w:szCs w:val="28"/>
        </w:rPr>
        <w:br/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Цель: Сформировать представление о способах очистки воды.</w:t>
      </w:r>
      <w:r w:rsidRPr="00DF60DE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Материалы: </w:t>
      </w:r>
      <w:r w:rsidR="0019297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баночка с грязной водой, воронки, ватный </w:t>
      </w:r>
      <w:proofErr w:type="spellStart"/>
      <w:r w:rsidR="0019297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диск,марля</w:t>
      </w:r>
      <w:proofErr w:type="spellEnd"/>
      <w:r w:rsidR="00192972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уголь, пустые баночки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  <w:r w:rsidRPr="00DF60DE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DF60DE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Для того чтобы очистить воду в домашних условиях, необходимо использовать фильтр, очищающий ее от загрязнений – песка, примесей. </w:t>
      </w:r>
      <w:r w:rsidRPr="00295915">
        <w:rPr>
          <w:rFonts w:ascii="Times New Roman" w:hAnsi="Times New Roman" w:cs="Times New Roman"/>
          <w:color w:val="1A1A1A"/>
          <w:sz w:val="28"/>
          <w:szCs w:val="28"/>
          <w:u w:val="single"/>
          <w:shd w:val="clear" w:color="auto" w:fill="FFFFFF"/>
        </w:rPr>
        <w:t>Постановка проблемного вопроса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: Мы знаем, что воду можно очищать, но как?</w:t>
      </w:r>
      <w:r w:rsidRPr="00DF60DE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Для проведения опыта, мы изготовили фильтр (</w:t>
      </w:r>
      <w:r w:rsidR="00295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 воронки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положили ватный диск</w:t>
      </w:r>
      <w:r w:rsidR="00295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уголь, марлю). Грязную воду нальем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в фильтр</w:t>
      </w:r>
      <w:r w:rsidR="00295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ы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во</w:t>
      </w:r>
      <w:r w:rsidR="00295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да прошла очистку и стала без </w:t>
      </w:r>
      <w:r w:rsidR="008332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грязи,</w:t>
      </w:r>
      <w:r w:rsidR="00295915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но мутноватая. Давайте сделаем из марли, угля и ватного диска один фильтр и посмотрим, как отчистится вода.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</w:p>
    <w:p w:rsidR="00AC3608" w:rsidRPr="00DF60DE" w:rsidRDefault="00DF60DE" w:rsidP="00DF60DE">
      <w:pPr>
        <w:pStyle w:val="a3"/>
        <w:rPr>
          <w:rFonts w:ascii="Times New Roman" w:hAnsi="Times New Roman" w:cs="Times New Roman"/>
          <w:sz w:val="28"/>
          <w:szCs w:val="28"/>
        </w:rPr>
      </w:pP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пришли к такому выводу, </w:t>
      </w:r>
      <w:r w:rsidR="008332E3"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что,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если во</w:t>
      </w:r>
      <w:r w:rsidR="008332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ду очищать сразу через три слоя </w:t>
      </w:r>
      <w:r w:rsidR="008332E3"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она</w:t>
      </w:r>
      <w:r w:rsidR="008332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стала светлой и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не будет загрязнять наши водоемы. Такая во</w:t>
      </w:r>
      <w:r w:rsidR="008332E3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да будет безопасной для жителей водоемов </w:t>
      </w:r>
      <w:r w:rsidR="008332E3"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и</w:t>
      </w:r>
      <w:r w:rsidRPr="00DF60DE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растений.</w:t>
      </w:r>
    </w:p>
    <w:p w:rsidR="00AC3608" w:rsidRPr="00DF60DE" w:rsidRDefault="00AC3608" w:rsidP="00DF60D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332E3" w:rsidRDefault="008332E3" w:rsidP="008332E3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32E3" w:rsidRDefault="008332E3" w:rsidP="008332E3">
      <w:pPr>
        <w:pStyle w:val="a3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</w:p>
    <w:p w:rsidR="008332E3" w:rsidRPr="008332E3" w:rsidRDefault="008332E3" w:rsidP="008332E3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8332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Конспект</w:t>
      </w:r>
      <w:r w:rsidRPr="008332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 НОД </w:t>
      </w:r>
      <w:r w:rsidRPr="008332E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(</w:t>
      </w:r>
      <w:r w:rsidRPr="008332E3">
        <w:rPr>
          <w:rFonts w:ascii="Times New Roman" w:hAnsi="Times New Roman" w:cs="Times New Roman"/>
          <w:b/>
          <w:bCs/>
          <w:iCs/>
          <w:sz w:val="28"/>
          <w:szCs w:val="28"/>
          <w:bdr w:val="none" w:sz="0" w:space="0" w:color="auto" w:frame="1"/>
          <w:lang w:eastAsia="ru-RU"/>
        </w:rPr>
        <w:t>аппликация</w:t>
      </w:r>
      <w:r w:rsidRPr="008332E3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)</w:t>
      </w:r>
      <w:r w:rsidRPr="008332E3">
        <w:rPr>
          <w:rFonts w:ascii="Times New Roman" w:hAnsi="Times New Roman" w:cs="Times New Roman"/>
          <w:b/>
          <w:sz w:val="28"/>
          <w:szCs w:val="28"/>
          <w:lang w:eastAsia="ru-RU"/>
        </w:rPr>
        <w:t> для детей </w:t>
      </w:r>
      <w:r w:rsidRPr="008332E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старшего</w:t>
      </w:r>
      <w:r w:rsidRPr="008332E3">
        <w:rPr>
          <w:rFonts w:ascii="Times New Roman" w:hAnsi="Times New Roman" w:cs="Times New Roman"/>
          <w:b/>
          <w:sz w:val="28"/>
          <w:szCs w:val="28"/>
          <w:lang w:eastAsia="ru-RU"/>
        </w:rPr>
        <w:t> дошкольного возраста «Водный мир»</w:t>
      </w:r>
    </w:p>
    <w:bookmarkEnd w:id="0"/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Цели. Продолжить знакомство детей с миром рыб. Вызывать интерес к окружающему миру, воспитывать внимательное и бережное отношение ко всему живому.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1. Расширять спектр технических приемов </w:t>
      </w:r>
      <w:r w:rsidRPr="00812C2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2. Развивать мелкую моторику рук.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3. Развивать у детей чувства формы и композиции.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закреплять знания детей о геометрических фигурах/треугольник, овал. /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4. Закреплять знания о цвете.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5. Развивать у детей творческое мышление, воображение.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6. Воспитывать терпение аккуратность развивать мелкую моторику рук и творческие способности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u w:val="single"/>
          <w:lang w:eastAsia="ru-RU"/>
        </w:rPr>
        <w:t>Программные задачи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Познание. Научить детей высказываться о характере подводного мира, о свойствах воды, использовать разнообразные определения.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Художественная эстетическая. Развивать творческую свободу у детей, фантазию, воображение.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Учить создавать выразительные образы рыб разными </w:t>
      </w:r>
      <w:r w:rsidRPr="00812C2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аппликативными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способами на основе разных исходных фор. Учить, самостоятельно работать с планами выполнения </w:t>
      </w:r>
      <w:r w:rsidRPr="00812C2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812C2A">
        <w:rPr>
          <w:rFonts w:ascii="Times New Roman" w:hAnsi="Times New Roman" w:cs="Times New Roman"/>
          <w:sz w:val="28"/>
          <w:szCs w:val="28"/>
          <w:u w:val="single"/>
          <w:lang w:eastAsia="ru-RU"/>
        </w:rPr>
        <w:t>Ход занятия: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Организационный момент</w:t>
      </w:r>
    </w:p>
    <w:p w:rsidR="008332E3" w:rsidRPr="00812C2A" w:rsidRDefault="00812C2A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На столе поднос</w:t>
      </w:r>
      <w:r w:rsidR="008332E3"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цветной бумагой,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332E3"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салфетки, клей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, ножницы. Работа строится</w:t>
      </w:r>
      <w:r w:rsidR="008332E3"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учетом индивидуальных особенностей в развитии каждого ребенка.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Воспитатель. Ребята сегодня я, предлагаю вам, отправится, в путешествие и встретится с обитателями моря.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Чтение стихотворения А. Самсонова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Разные рыбы на свете живут,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Плавают так, как их с детства зовут.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Те, кто назвал их, словами играли.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 этих рыб не встречали?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Монах, королева, ворчун, капитан.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Гитара, трубач, кардинал и </w:t>
      </w:r>
      <w:proofErr w:type="spellStart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зубан</w:t>
      </w:r>
      <w:proofErr w:type="spellEnd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Хамса, ледяная, петух и дракон.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Луна, ангел, дьявол, свеча, скорпион.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Нож, бритва, коробка, курок и игла.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Серп, молот, ремень, сабля, меч и стрела.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Кабан, император, лягушка и кот.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Хирург, иглобрюх, голубой готтентот.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Ворона, павлин, попугай, жаба, бык.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Собака, евдошка, лисица, язык.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Маринка и солнце, лапша и </w:t>
      </w:r>
      <w:proofErr w:type="spellStart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таранька</w:t>
      </w:r>
      <w:proofErr w:type="spellEnd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Волк, бабочка, ласточка, соня и нянька.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О чем и о ком это стихотворение?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Каких рыб из стихотворения вы запомнили. Ответы детей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Давайте се</w:t>
      </w:r>
      <w:r w:rsidR="0019297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годня, ребята отправимся на пруд. И заглянем глубоко в него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Кого мы с вами там увидим? </w:t>
      </w:r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812C2A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морских обитателей</w:t>
      </w:r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Ответы детей.</w:t>
      </w:r>
    </w:p>
    <w:p w:rsidR="008332E3" w:rsidRPr="00812C2A" w:rsidRDefault="00192972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А вот и наше пруд</w:t>
      </w:r>
      <w:r w:rsidR="008332E3"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</w:t>
      </w:r>
      <w:r w:rsidR="008332E3"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доске – плакат голубого цвета)</w:t>
      </w: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Ребята, посмотрите пруд совсем пустой</w:t>
      </w:r>
      <w:r w:rsidR="008332E3"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Мы с вами поможем </w:t>
      </w:r>
      <w:r w:rsidR="00192972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рыбкам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появиться здесь.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Объяснение последовательности выполнения </w:t>
      </w:r>
      <w:r w:rsidRPr="00812C2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аппликации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332E3" w:rsidRPr="00812C2A" w:rsidRDefault="00812C2A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Перед вами поднос</w:t>
      </w:r>
      <w:r w:rsidR="008332E3"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 заготовками.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помогает разделить заготовки)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Частичный показ воспитателя и детей приемов вырезания.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Итак, теперь все мы приступаем к работе.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Практическая самостоятельная работа</w:t>
      </w:r>
    </w:p>
    <w:p w:rsid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контролирует понимание и правильное выполнение работы</w:t>
      </w:r>
      <w:proofErr w:type="gramStart"/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.</w:t>
      </w:r>
      <w:proofErr w:type="gramEnd"/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proofErr w:type="gramStart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Рыбки</w:t>
      </w:r>
      <w:proofErr w:type="gramEnd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весело плескались.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 чистой свеженькой воде.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 согнутся, разогнутся.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То зароются в песке.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Приседаем столько раз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Сколько рыбок здесь у нас.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Сколько чаек у нас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Столько мы подпрыгнем раз.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Ребята молодцы! </w:t>
      </w:r>
      <w:proofErr w:type="gramStart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Посмотрите</w:t>
      </w:r>
      <w:proofErr w:type="gramEnd"/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как красиво получается, но кого здесь не хватает? </w:t>
      </w:r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(рыбок)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Воспитатель. Теперь мы с вами буд</w:t>
      </w:r>
      <w:r w:rsid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ем делать рыбок и отправлять в пруд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. Из каких геометрических фигур состоит рыбка? </w:t>
      </w:r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(овал, треугольник)</w:t>
      </w:r>
      <w:r w:rsid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 Нужно из геометрических фигур 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выложить силуэт рыбки, приклеить на дно моря. </w:t>
      </w:r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(показ воспитателя одного образца)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Практическая самостоятельная работа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(Воспитатель контролирует понимание и правильное выполнение работы)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Итог </w:t>
      </w:r>
      <w:r w:rsidRPr="00812C2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</w:p>
    <w:p w:rsidR="008332E3" w:rsidRPr="00812C2A" w:rsidRDefault="008332E3" w:rsidP="008332E3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 Сего</w:t>
      </w:r>
      <w:r w:rsidR="0019297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дня мы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пот</w:t>
      </w:r>
      <w:r w:rsidR="00192972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рудились, и с нашей помощью пруд получил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своих обитателей. Давайте всегда внимательно относиться к нашим маленьким друзьям рыбам, чтобы </w:t>
      </w:r>
      <w:r w:rsidRPr="00812C2A">
        <w:rPr>
          <w:rFonts w:ascii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морские</w:t>
      </w:r>
      <w:r w:rsidRPr="00812C2A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 просторы никогда не опустели!</w:t>
      </w:r>
    </w:p>
    <w:p w:rsidR="00AC3608" w:rsidRPr="00812C2A" w:rsidRDefault="00AC3608" w:rsidP="008332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C3608" w:rsidRPr="00812C2A" w:rsidRDefault="00AC3608" w:rsidP="008332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239" w:rsidRPr="00C40239" w:rsidRDefault="00C40239" w:rsidP="00C40239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sz w:val="28"/>
          <w:szCs w:val="28"/>
        </w:rPr>
        <w:t xml:space="preserve">Н.А. Рыжова </w:t>
      </w:r>
      <w:r w:rsidRPr="00C40239">
        <w:rPr>
          <w:rStyle w:val="c8"/>
          <w:b/>
          <w:bCs/>
          <w:color w:val="000000"/>
          <w:sz w:val="28"/>
          <w:szCs w:val="28"/>
        </w:rPr>
        <w:t>«Жила-была Река»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Однажды в лесу, среди ёлок и берёз, родился маленький ручеёк. Он был весёлым и дружным. Храбро прокладывал он себе путь среди кочек и густых трав. Лесные жители утоляли здесь жажду и восхищались чистой и прохладной водой. Ручейку хотелось посмотреть на мир, и он бежал всё дальше. На своём пути ручей встречал других ручейков. Они становились друзьями, соединялись друг с другом и превратились в большую реку.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Вода в ней текла уже не так быстро, но оставалась прозрачной и чистой. Как и ручей, река тоже любила путешествовать. Много она повидала на своём пути, пока однажды не очутилась в городе. Это место было ей не знакомо: вместо деревьев стояли дома, в которых жили люди. Им очень не хватало воды. Её приходилось привозить издалека. Горожане несказанно обрадовались реке и попросили остаться с ними. Река всегда всем помогала и поэтому сразу согласилась.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Её заковали в каменные берега, по глади воды поплыли пароходы, купались люди…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А главное – река напоила весь город.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lastRenderedPageBreak/>
        <w:t>Случилось так, что люди быстро привыкли к реке и уже ни о чём её не просили, а просто делали всё, что им вздумается. Рядом построили большой завод. Из огромных труб в реку стекали грязные потоки. Люди перестали говорить: «Какая чистая, красивая река!» В реку бросали мусор, мыли в ней машины…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Река очень переживала: «Почему люди так плохо ко мне относятся? Ведь я их поила, крутила турбины электростанций, давала свет, защищала от зноя».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Шло время, люди продолжали загрязнять реку, а она всё терпела и ждала, когда они опомнятся. И однажды река заболела.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Узнали об этом старые друзья речки: рыбы, улитки, растения, звери – очистили свой дом от грязи и вылечили реку. Побежала она в край своего детства. А жители города с удивлением обнаружили, что остались без реки. Не стало в домах света, исчезла вода в кранах, нечем умываться, не из чего варить суп. Стали жители грязными и перестали узнавать друг друга.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И вот однажды наступил такой день, когда у людей кончилась все запасы воды. Тогда старый мудрый житель города сказал: «Я знаю, почему от нас ушла река. Раньше река была чистой, она была другом для нас и помощником, а мы не ценили этого. Мы обидели речку и должны попросить у неё прощения. Может тогда она вернётся».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Отправились люди искать реку. Долго искали, а когда нашли, то не сразу узнали, такой она была чистой и прозрачной. Попросили горожане реку поскорей вернуться в город, рассказали, как им плохо без неё и пообещали заботиться о ней. Река была доброй и не помнила зла. Вернулась она в город помогать его жителям. А люди убрали мусор, очистили стоки и даже выделили специальных учёных – следить за здоровьем реки.</w:t>
      </w:r>
    </w:p>
    <w:p w:rsidR="00C40239" w:rsidRPr="00C40239" w:rsidRDefault="00C40239" w:rsidP="00C40239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 w:rsidRPr="00C40239">
        <w:rPr>
          <w:rStyle w:val="c2"/>
          <w:color w:val="000000"/>
          <w:sz w:val="28"/>
          <w:szCs w:val="28"/>
        </w:rPr>
        <w:t>С тех пор в этом городе люди и река живут дружно!</w:t>
      </w:r>
    </w:p>
    <w:p w:rsidR="00C40239" w:rsidRDefault="00C40239" w:rsidP="008332E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40239" w:rsidRPr="00C40239" w:rsidRDefault="00C40239" w:rsidP="00C40239"/>
    <w:p w:rsidR="00C40239" w:rsidRDefault="00C40239" w:rsidP="00C40239"/>
    <w:p w:rsidR="00F7280A" w:rsidRPr="00C40239" w:rsidRDefault="00545B8E" w:rsidP="00C40239">
      <w:pPr>
        <w:ind w:firstLine="708"/>
      </w:pPr>
      <w:hyperlink r:id="rId6" w:history="1">
        <w:r w:rsidRPr="00991966">
          <w:rPr>
            <w:rStyle w:val="a5"/>
          </w:rPr>
          <w:t>https://nsportal.ru/detskiy-sad/okruzhayushchiy-mir/2012/10/04/beseda-s-detmi-po-ekosisteme-vodoyom-reka-ozero</w:t>
        </w:r>
      </w:hyperlink>
      <w:r>
        <w:t xml:space="preserve"> </w:t>
      </w:r>
    </w:p>
    <w:sectPr w:rsidR="00F7280A" w:rsidRPr="00C40239" w:rsidSect="00C4023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0A"/>
    <w:rsid w:val="00192972"/>
    <w:rsid w:val="00295915"/>
    <w:rsid w:val="004B7F17"/>
    <w:rsid w:val="00545B8E"/>
    <w:rsid w:val="00812C2A"/>
    <w:rsid w:val="008332E3"/>
    <w:rsid w:val="00A05F2B"/>
    <w:rsid w:val="00AC3608"/>
    <w:rsid w:val="00C40239"/>
    <w:rsid w:val="00DF60DE"/>
    <w:rsid w:val="00F7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8AB846"/>
  <w15:chartTrackingRefBased/>
  <w15:docId w15:val="{1FFA2DDB-5EA8-4DCB-8050-AE883D7A5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280A"/>
    <w:pPr>
      <w:spacing w:after="0" w:line="240" w:lineRule="auto"/>
    </w:pPr>
  </w:style>
  <w:style w:type="paragraph" w:customStyle="1" w:styleId="c7">
    <w:name w:val="c7"/>
    <w:basedOn w:val="a"/>
    <w:rsid w:val="00C4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40239"/>
  </w:style>
  <w:style w:type="paragraph" w:customStyle="1" w:styleId="c0">
    <w:name w:val="c0"/>
    <w:basedOn w:val="a"/>
    <w:rsid w:val="00C4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C40239"/>
  </w:style>
  <w:style w:type="paragraph" w:styleId="a4">
    <w:name w:val="Normal (Web)"/>
    <w:basedOn w:val="a"/>
    <w:uiPriority w:val="99"/>
    <w:unhideWhenUsed/>
    <w:rsid w:val="00C402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45B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sportal.ru/detskiy-sad/okruzhayushchiy-mir/2012/10/04/beseda-s-detmi-po-ekosisteme-vodoyom-reka-ozero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2023-03-02T13:51:00Z</dcterms:created>
  <dcterms:modified xsi:type="dcterms:W3CDTF">2023-03-02T13:51:00Z</dcterms:modified>
</cp:coreProperties>
</file>